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color w:val="1E2A5A"/>
          <w:sz w:val="30"/>
        </w:rPr>
        <w:t>PAYMENT RECEIPT AGAINST INVOICE</w:t>
      </w:r>
    </w:p>
    <w:p>
      <w:r>
        <w:rPr>
          <w:i/>
          <w:color w:val="5B6479"/>
          <w:sz w:val="17"/>
        </w:rPr>
        <w:t>For a payment that settles part or all of an invoice already issued. GST was charged on the invoice, so this receipt records money and balance only, with no new tax line.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Receipt no. / Date</w:t>
            </w:r>
          </w:p>
        </w:tc>
        <w:tc>
          <w:tcPr>
            <w:tcW w:type="dxa" w:w="7030"/>
          </w:tcPr>
          <w:p>
            <w:r>
              <w:t>______________________  /  ____ / ____ / 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Received from</w:t>
            </w:r>
          </w:p>
        </w:tc>
        <w:tc>
          <w:tcPr>
            <w:tcW w:type="dxa" w:w="7030"/>
          </w:tcPr>
          <w:p>
            <w:r>
              <w:t>Name and GSTIN: ______________________________________________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Against invoice</w:t>
            </w:r>
          </w:p>
        </w:tc>
        <w:tc>
          <w:tcPr>
            <w:tcW w:type="dxa" w:w="7030"/>
          </w:tcPr>
          <w:p>
            <w:r>
              <w:t>No. ________________  dated ____ / ____ / ________</w:t>
            </w:r>
          </w:p>
        </w:tc>
      </w:tr>
      <w:tr>
        <w:tc>
          <w:tcPr>
            <w:tcW w:type="dxa" w:w="2948"/>
            <w:shd w:val="clear" w:color="auto" w:fill="EEF2FF"/>
          </w:tcPr>
          <w:p>
            <w:r>
              <w:rPr>
                <w:b/>
              </w:rPr>
              <w:t>Mode and reference</w:t>
            </w:r>
          </w:p>
        </w:tc>
        <w:tc>
          <w:tcPr>
            <w:tcW w:type="dxa" w:w="7030"/>
          </w:tcPr>
          <w:p>
            <w:r>
              <w:t>☐ UPI (12-digit ref)  ☐ NEFT (16-char UTR)  ☐ RTGS (22-char UTR)  ☐ IMPS  ☐ Cheque  ☐ Cash</w:t>
              <w:br/>
              <w:t>Reference: ________________________________   Cheque date: ____ / ____ / ________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7087"/>
            <w:shd w:val="clear" w:color="auto" w:fill="1E2A5A"/>
          </w:tcPr>
          <w:p>
            <w:r>
              <w:rPr>
                <w:b/>
                <w:color w:val="FFFFFF"/>
              </w:rPr>
              <w:t>Line</w:t>
            </w:r>
          </w:p>
        </w:tc>
        <w:tc>
          <w:tcPr>
            <w:tcW w:type="dxa" w:w="2835"/>
            <w:shd w:val="clear" w:color="auto" w:fill="1E2A5A"/>
          </w:tcPr>
          <w:p>
            <w:r>
              <w:rPr>
                <w:b/>
                <w:color w:val="FFFFFF"/>
              </w:rPr>
              <w:t>Amount (₹)</w:t>
            </w:r>
          </w:p>
        </w:tc>
      </w:tr>
      <w:tr>
        <w:tc>
          <w:tcPr>
            <w:tcW w:type="dxa" w:w="7087"/>
          </w:tcPr>
          <w:p>
            <w:r>
              <w:t>Invoice total (including GST already charged)</w:t>
            </w:r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7087"/>
          </w:tcPr>
          <w:p>
            <w:r>
              <w:t>Less: TDS deducted by customer (if any), section ______</w:t>
            </w:r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7087"/>
          </w:tcPr>
          <w:p>
            <w:r>
              <w:t>Less: received earlier (receipt nos. ______________________)</w:t>
            </w:r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7087"/>
          </w:tcPr>
          <w:p>
            <w:r>
              <w:t>Received now (in words: ______________________________________)</w:t>
            </w:r>
          </w:p>
        </w:tc>
        <w:tc>
          <w:tcPr>
            <w:tcW w:type="dxa" w:w="2835"/>
          </w:tcPr>
          <w:p>
            <w:r/>
          </w:p>
        </w:tc>
      </w:tr>
      <w:tr>
        <w:tc>
          <w:tcPr>
            <w:tcW w:type="dxa" w:w="7087"/>
          </w:tcPr>
          <w:p>
            <w:r>
              <w:t>Balance still due</w:t>
            </w:r>
          </w:p>
        </w:tc>
        <w:tc>
          <w:tcPr>
            <w:tcW w:type="dxa" w:w="2835"/>
          </w:tcPr>
          <w:p>
            <w:r/>
          </w:p>
        </w:tc>
      </w:tr>
    </w:tbl>
    <w:p/>
    <w:p>
      <w:r>
        <w:t>Balance to be paid by ____ / ____ / ________ .  Cheque payments are acknowledged subject to realisation; this receipt is final only when the amount is credited to our account.</w:t>
      </w:r>
    </w:p>
    <w:p>
      <w:r>
        <w:t>TDS certificate (Form 16A) to be shared by: ____ / ____ / ________ .  Cash received today (₹): ____________  (cash for one event must stay below ₹2 lakh in total).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t>Received by</w:t>
              <w:br/>
              <w:br/>
              <w:br/>
              <w:t>______________________</w:t>
              <w:br/>
              <w:t>Name, designation, date</w:t>
            </w:r>
          </w:p>
        </w:tc>
        <w:tc>
          <w:tcPr>
            <w:tcW w:type="dxa" w:w="5213"/>
          </w:tcPr>
          <w:p>
            <w:r>
              <w:t>Bank credit checked by</w:t>
              <w:br/>
              <w:br/>
              <w:br/>
              <w:t>______________________</w:t>
              <w:br/>
              <w:t>Statement line / date</w:t>
            </w:r>
          </w:p>
        </w:tc>
      </w:tr>
    </w:tbl>
    <w:p>
      <w:r>
        <w:rPr>
          <w:i/>
          <w:color w:val="5B6479"/>
          <w:sz w:val="17"/>
        </w:rPr>
        <w:t>Keep the bank statement line with the receipt. An app screenshot is a courtesy copy, not the record.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